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关于申报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高层次人才</w:t>
      </w:r>
      <w:r>
        <w:rPr>
          <w:rFonts w:hint="eastAsia" w:ascii="黑体" w:hAnsi="黑体" w:eastAsia="黑体"/>
          <w:bCs/>
          <w:sz w:val="36"/>
          <w:szCs w:val="36"/>
        </w:rPr>
        <w:t>20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/>
          <w:bCs/>
          <w:sz w:val="36"/>
          <w:szCs w:val="36"/>
        </w:rPr>
        <w:t>年科研津贴的通知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根据《关于提高高层次人才待遇的实施方案(修订)》(湘科院校发[2018]27号)文件要求，现对申报正高职称人员和博士20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/>
          <w:sz w:val="28"/>
          <w:szCs w:val="28"/>
        </w:rPr>
        <w:t>年科研津贴具体事宜通知如下。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申报对象</w:t>
      </w:r>
      <w:r>
        <w:rPr>
          <w:rFonts w:hint="eastAsia" w:ascii="黑体" w:hAnsi="黑体" w:eastAsia="黑体"/>
          <w:sz w:val="28"/>
          <w:szCs w:val="28"/>
          <w:lang w:eastAsia="zh-CN"/>
        </w:rPr>
        <w:t>：</w:t>
      </w:r>
      <w:r>
        <w:rPr>
          <w:rFonts w:hint="eastAsia" w:ascii="宋体" w:hAnsi="宋体" w:eastAsia="宋体"/>
          <w:sz w:val="28"/>
          <w:szCs w:val="28"/>
          <w:lang w:eastAsia="zh-CN"/>
        </w:rPr>
        <w:t>参见</w:t>
      </w:r>
      <w:r>
        <w:rPr>
          <w:rFonts w:hint="eastAsia" w:ascii="宋体" w:hAnsi="宋体" w:eastAsia="宋体"/>
          <w:sz w:val="28"/>
          <w:szCs w:val="28"/>
        </w:rPr>
        <w:t>文件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《关于提高高层次人才待遇的实施方案(修订)》(湘科院校发[2018]27号)</w:t>
      </w:r>
      <w:r>
        <w:rPr>
          <w:rFonts w:hint="eastAsia" w:ascii="宋体" w:hAnsi="宋体" w:eastAsia="宋体"/>
          <w:sz w:val="28"/>
          <w:szCs w:val="28"/>
          <w:lang w:eastAsia="zh-CN"/>
        </w:rPr>
        <w:t>（附件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申报依据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 2021年的科研津贴申报依据是申报人2020年度（2020.1.1-2020.12.31）主持或排名第一或学科带头人或首席专家或平台负责人，并以湖南科技学院为第一单位的成果（详见附件1和2）。新晋正高职称者或博士须以获得相应职称或学位之日之后且在2020年年度之内取得科研成果作为申报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（二）申报程序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</w:t>
      </w:r>
      <w:r>
        <w:rPr>
          <w:rFonts w:hint="eastAsia" w:ascii="宋体" w:hAnsi="宋体" w:eastAsia="宋体"/>
          <w:sz w:val="28"/>
          <w:szCs w:val="28"/>
          <w:lang w:eastAsia="zh-CN"/>
        </w:rPr>
        <w:t>申报：</w:t>
      </w:r>
      <w:r>
        <w:rPr>
          <w:rFonts w:hint="eastAsia" w:ascii="宋体" w:hAnsi="宋体" w:eastAsia="宋体"/>
          <w:sz w:val="28"/>
          <w:szCs w:val="28"/>
        </w:rPr>
        <w:t>个人根据《关于提高高层次人才待遇的实施方案(修订)》(湘科院校发[2018]27号)文件中科研津贴发放条件，填写《正高职称人员和博士20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/>
          <w:sz w:val="28"/>
          <w:szCs w:val="28"/>
        </w:rPr>
        <w:t>年科研成果业绩统计表》（附件2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,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>请务必根据表格说明详细填写</w:t>
      </w:r>
      <w:r>
        <w:rPr>
          <w:rFonts w:hint="eastAsia" w:ascii="宋体" w:hAnsi="宋体" w:eastAsia="宋体"/>
          <w:sz w:val="28"/>
          <w:szCs w:val="28"/>
        </w:rPr>
        <w:t>）交所在学院或部门。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/>
          <w:sz w:val="28"/>
          <w:szCs w:val="28"/>
        </w:rPr>
        <w:t>学院或部门将本单位个人统计表汇总后交人事处521办公室（纸质稿需签字盖章齐全、电子稿发送至邮箱www248@163.com）。材料报送截止时间：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/>
          <w:sz w:val="28"/>
          <w:szCs w:val="28"/>
        </w:rPr>
        <w:t>日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宋体"/>
          <w:sz w:val="28"/>
          <w:szCs w:val="28"/>
        </w:rPr>
        <w:t>点前。联系电话：0746-6381163 蒋老师。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附件：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1.关于印发《关于提高高层次人才待遇的实施方案（修订）》的通知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  <w:lang w:eastAsia="zh-CN"/>
        </w:rPr>
        <w:t>高层次人才</w:t>
      </w:r>
      <w:r>
        <w:rPr>
          <w:rFonts w:hint="eastAsia" w:ascii="宋体" w:hAnsi="宋体" w:eastAsia="宋体"/>
          <w:sz w:val="28"/>
          <w:szCs w:val="28"/>
        </w:rPr>
        <w:t>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/>
          <w:sz w:val="28"/>
          <w:szCs w:val="28"/>
        </w:rPr>
        <w:t xml:space="preserve">年科研成果业绩统计表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040" w:firstLineChars="18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0" w:firstLineChars="20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湖南科技学院人事处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                 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14</w:t>
      </w:r>
      <w:r>
        <w:rPr>
          <w:rFonts w:hint="eastAsia" w:ascii="宋体" w:hAnsi="宋体" w:eastAsia="宋体"/>
          <w:sz w:val="28"/>
          <w:szCs w:val="28"/>
        </w:rPr>
        <w:t>日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E9DB4B"/>
    <w:multiLevelType w:val="singleLevel"/>
    <w:tmpl w:val="B7E9DB4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02"/>
    <w:rsid w:val="00001DEC"/>
    <w:rsid w:val="00027FAF"/>
    <w:rsid w:val="000C05D5"/>
    <w:rsid w:val="000C2697"/>
    <w:rsid w:val="000F5902"/>
    <w:rsid w:val="00112218"/>
    <w:rsid w:val="00132765"/>
    <w:rsid w:val="00252574"/>
    <w:rsid w:val="00386AC0"/>
    <w:rsid w:val="003A3A17"/>
    <w:rsid w:val="0065706A"/>
    <w:rsid w:val="00711B3B"/>
    <w:rsid w:val="007F14D6"/>
    <w:rsid w:val="00833562"/>
    <w:rsid w:val="00A05E7C"/>
    <w:rsid w:val="00A43097"/>
    <w:rsid w:val="00A6271B"/>
    <w:rsid w:val="00AA0DC5"/>
    <w:rsid w:val="00B96980"/>
    <w:rsid w:val="00FA12F4"/>
    <w:rsid w:val="037F4869"/>
    <w:rsid w:val="03AC095A"/>
    <w:rsid w:val="0959742B"/>
    <w:rsid w:val="156F7FE3"/>
    <w:rsid w:val="1CB53FC1"/>
    <w:rsid w:val="23312A3E"/>
    <w:rsid w:val="24410C8A"/>
    <w:rsid w:val="24AB3E77"/>
    <w:rsid w:val="28524FD5"/>
    <w:rsid w:val="2B315433"/>
    <w:rsid w:val="2BF47120"/>
    <w:rsid w:val="2D3E3B5F"/>
    <w:rsid w:val="3C686C40"/>
    <w:rsid w:val="3DB14B45"/>
    <w:rsid w:val="44330772"/>
    <w:rsid w:val="44815084"/>
    <w:rsid w:val="453142C7"/>
    <w:rsid w:val="468212AC"/>
    <w:rsid w:val="477A42E4"/>
    <w:rsid w:val="485B6797"/>
    <w:rsid w:val="49E14877"/>
    <w:rsid w:val="4C21038A"/>
    <w:rsid w:val="554214DA"/>
    <w:rsid w:val="639608FD"/>
    <w:rsid w:val="68342CB8"/>
    <w:rsid w:val="6AC835CC"/>
    <w:rsid w:val="755C38D2"/>
    <w:rsid w:val="775C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79</Words>
  <Characters>452</Characters>
  <Lines>3</Lines>
  <Paragraphs>1</Paragraphs>
  <TotalTime>6</TotalTime>
  <ScaleCrop>false</ScaleCrop>
  <LinksUpToDate>false</LinksUpToDate>
  <CharactersWithSpaces>530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2017-06-08T08:04:00Z</dcterms:created>
  <dc:creator>User</dc:creator>
  <cp:lastModifiedBy>Administrator</cp:lastModifiedBy>
  <cp:lastPrinted>2017-06-09T07:39:00Z</cp:lastPrinted>
  <dcterms:modified xsi:type="dcterms:W3CDTF">2021-04-14T10:12:17Z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7990E81D8DEE432EB8ECCC37FE15CB01</vt:lpwstr>
  </property>
</Properties>
</file>